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rPr>
          <w:b/>
          <w:color w:val="B93440"/>
          <w:sz w:val="20"/>
        </w:rPr>
        <w:t>QVFILM · PRODUCTION TOOLS</w:t>
      </w:r>
    </w:p>
    <w:p>
      <w:pPr>
        <w:pStyle w:val="Title"/>
      </w:pPr>
      <w:r>
        <w:t>THỎA THUẬN CHO PHÉP SỬ DỤNG ĐỊA ĐIỂM</w:t>
      </w:r>
    </w:p>
    <w:p>
      <w:pPr>
        <w:pStyle w:val="Subtitle"/>
      </w:pPr>
      <w:r>
        <w:t>LOCATION RELEASE · BIỂU MẪU ĐỂ ĐIỀN</w:t>
      </w:r>
    </w:p>
    <w:p>
      <w:pPr>
        <w:pStyle w:val="Heading2"/>
      </w:pPr>
      <w:r>
        <w:t>Thông tin sản xuất</w:t>
      </w:r>
    </w:p>
    <w:p>
      <w:r>
        <w:t>Tên dự án: ..................................................................................</w:t>
      </w:r>
    </w:p>
    <w:p>
      <w:r>
        <w:t>Đơn vị / Người đại diện sản xuất: ..........................................................</w:t>
      </w:r>
    </w:p>
    <w:p>
      <w:r>
        <w:t>Liên hệ: ..................................................</w:t>
      </w:r>
    </w:p>
    <w:p>
      <w:pPr>
        <w:pStyle w:val="Heading2"/>
      </w:pPr>
      <w:r>
        <w:t>Địa điểm và thời gian</w:t>
      </w:r>
    </w:p>
    <w:p>
      <w:r>
        <w:t>Địa điểm quay: ................................................................................</w:t>
      </w:r>
    </w:p>
    <w:p>
      <w:r>
        <w:t>Chủ sở hữu / người có quyền cho phép: ...................................................</w:t>
      </w:r>
    </w:p>
    <w:p>
      <w:r>
        <w:t>Thời gian cho phép: từ ................ đến ..................</w:t>
      </w:r>
    </w:p>
    <w:p>
      <w:pPr>
        <w:pStyle w:val="Heading2"/>
      </w:pPr>
      <w:r>
        <w:t>Nội dung thỏa thuận tham khảo</w:t>
      </w:r>
    </w:p>
    <w:p>
      <w:r>
        <w:t>Bên cho phép đồng ý để đoàn phim ghi hình, ghi âm tại khu vực xác định ở trên trong phạm vi thời gian đã thống nhất.</w:t>
      </w:r>
    </w:p>
    <w:p>
      <w:r>
        <w:t>Phạm vi phát hành, sử dụng hình ảnh địa điểm: ................................................</w:t>
      </w:r>
    </w:p>
    <w:p>
      <w:r>
        <w:t>Hạn chế hoặc khu vực không được quay: ........................................................</w:t>
      </w:r>
    </w:p>
    <w:p>
      <w:r>
        <w:t>Chi phí, bồi hoàn, dọn dẹp, điều kiện an toàn: ...................................................</w:t>
      </w:r>
    </w:p>
    <w:p>
      <w:pPr>
        <w:pStyle w:val="Heading2"/>
      </w:pPr>
      <w:r>
        <w:t>Xác nhận</w:t>
      </w:r>
    </w:p>
    <w:p>
      <w:r>
        <w:t>Bên cho phép: ..................................... Ngày: ..............</w:t>
      </w:r>
    </w:p>
    <w:p>
      <w:r>
        <w:t>Đại diện đoàn phim: ................................ Ngày: ..............</w:t>
      </w:r>
    </w:p>
    <w:p>
      <w:pPr>
        <w:pStyle w:val="Caption"/>
      </w:pPr>
      <w:r>
        <w:t>Ghi chú: Đây là biểu mẫu tham khảo, không thay thế tư vấn pháp lý. Cần điều chỉnh theo luật và điều kiện sản xuất áp dụng.</w:t>
      </w:r>
    </w:p>
    <w:p>
      <w:r>
        <w:t>Cần xác minh quyền ký và các quy định liên quan trước khi sử dụng.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QVFILM RESOURCES · Biểu mẫu tham khảo | qvfilm.vn/resources/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